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35DF" w14:textId="3A0DC906" w:rsidR="007E6938" w:rsidRPr="007E6938" w:rsidRDefault="007E6938" w:rsidP="007E693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B5311">
        <w:rPr>
          <w:rFonts w:ascii="Times New Roman" w:hAnsi="Times New Roman" w:cs="Times New Roman"/>
          <w:b/>
          <w:sz w:val="28"/>
        </w:rPr>
        <w:t>Перечень документов, необходимых для подачи заявления:</w:t>
      </w:r>
    </w:p>
    <w:p w14:paraId="5372AC37" w14:textId="77777777" w:rsidR="007E6938" w:rsidRDefault="007E6938" w:rsidP="007E693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1458BA6" w14:textId="3C1D747D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родителя</w:t>
      </w:r>
      <w:r w:rsidR="008451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(первая страница, прописка, дети);</w:t>
      </w:r>
    </w:p>
    <w:p w14:paraId="140B5F0F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(справки) о рождении детей (при необходимости);</w:t>
      </w:r>
    </w:p>
    <w:p w14:paraId="134A90C1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медицинского заключения с диагнозом;</w:t>
      </w:r>
    </w:p>
    <w:p w14:paraId="2E9FE879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об инвалидности;</w:t>
      </w:r>
    </w:p>
    <w:p w14:paraId="47A631D0" w14:textId="77777777" w:rsidR="007E6938" w:rsidRDefault="007E6938" w:rsidP="007E69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Фотография ребенка (портретная).</w:t>
      </w:r>
    </w:p>
    <w:p w14:paraId="0696F389" w14:textId="77F8AF26" w:rsidR="007E6938" w:rsidRDefault="007E6938" w:rsidP="007E6938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sectPr w:rsidR="007E6938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05107C"/>
    <w:rsid w:val="000D4BC1"/>
    <w:rsid w:val="0014524A"/>
    <w:rsid w:val="00153D2E"/>
    <w:rsid w:val="004810E3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E31BD-74F4-1640-A19E-B1F77C19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2016-04-15T14:07:00Z</dcterms:modified>
</cp:coreProperties>
</file>